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5539" w14:textId="77777777" w:rsidR="00686939" w:rsidRDefault="007E734B" w:rsidP="009A00F3">
      <w:pPr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E734B">
        <w:rPr>
          <w:rFonts w:ascii="ＭＳ 明朝" w:eastAsia="ＭＳ 明朝" w:hAnsi="ＭＳ 明朝" w:hint="eastAsia"/>
          <w:sz w:val="24"/>
          <w:szCs w:val="24"/>
        </w:rPr>
        <w:t>一般社団法人益田市観光協会　職員募集内容</w:t>
      </w:r>
    </w:p>
    <w:p w14:paraId="2E944F5D" w14:textId="77777777" w:rsidR="007E734B" w:rsidRDefault="007E734B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AB56CBE" w14:textId="77777777" w:rsidR="007E734B" w:rsidRDefault="007E734B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6D197336" w14:textId="77777777" w:rsidR="00C15F34" w:rsidRPr="00C15F34" w:rsidRDefault="00C15F34" w:rsidP="009A00F3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720"/>
        </w:rPr>
        <w:t>就業場</w:t>
      </w:r>
      <w:r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720"/>
        </w:rPr>
        <w:t>所</w:t>
      </w:r>
      <w:r w:rsidRPr="00C15F3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6D88">
        <w:rPr>
          <w:rFonts w:ascii="ＭＳ 明朝" w:eastAsia="ＭＳ 明朝" w:hAnsi="ＭＳ 明朝" w:hint="eastAsia"/>
          <w:sz w:val="24"/>
          <w:szCs w:val="24"/>
        </w:rPr>
        <w:t>一般社団法人益田市観光協会</w:t>
      </w:r>
    </w:p>
    <w:p w14:paraId="0465D5AF" w14:textId="77777777" w:rsidR="007E734B" w:rsidRPr="00C15F34" w:rsidRDefault="00C15F34" w:rsidP="009A00F3">
      <w:pPr>
        <w:spacing w:line="26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15F34">
        <w:rPr>
          <w:rFonts w:ascii="ＭＳ 明朝" w:eastAsia="ＭＳ 明朝" w:hAnsi="ＭＳ 明朝" w:hint="eastAsia"/>
          <w:sz w:val="24"/>
          <w:szCs w:val="24"/>
        </w:rPr>
        <w:t>益田市駅前町１７－２</w:t>
      </w:r>
    </w:p>
    <w:p w14:paraId="51C33FD0" w14:textId="77777777" w:rsidR="007E734B" w:rsidRDefault="007E734B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5D3CD6DA" w14:textId="58824118" w:rsidR="00AF6D88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２．仕事の内容　　</w:t>
      </w:r>
      <w:r w:rsidR="00A003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益田市観光案内業務</w:t>
      </w:r>
      <w:r w:rsidR="00B95BE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各種イベント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B95BE4">
        <w:rPr>
          <w:rFonts w:ascii="ＭＳ 明朝" w:eastAsia="ＭＳ 明朝" w:hAnsi="ＭＳ 明朝" w:hint="eastAsia"/>
          <w:sz w:val="24"/>
          <w:szCs w:val="24"/>
        </w:rPr>
        <w:t>、旅行商品造成企画</w:t>
      </w:r>
    </w:p>
    <w:p w14:paraId="020B6355" w14:textId="77777777" w:rsidR="00AF6D88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A003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  <w:r w:rsidR="00A00350">
        <w:rPr>
          <w:rFonts w:ascii="ＭＳ 明朝" w:eastAsia="ＭＳ 明朝" w:hAnsi="ＭＳ 明朝" w:hint="eastAsia"/>
          <w:sz w:val="24"/>
          <w:szCs w:val="24"/>
        </w:rPr>
        <w:t>観光</w:t>
      </w:r>
      <w:r>
        <w:rPr>
          <w:rFonts w:ascii="ＭＳ 明朝" w:eastAsia="ＭＳ 明朝" w:hAnsi="ＭＳ 明朝" w:hint="eastAsia"/>
          <w:sz w:val="24"/>
          <w:szCs w:val="24"/>
        </w:rPr>
        <w:t>協会</w:t>
      </w:r>
      <w:r w:rsidR="00A00350">
        <w:rPr>
          <w:rFonts w:ascii="ＭＳ 明朝" w:eastAsia="ＭＳ 明朝" w:hAnsi="ＭＳ 明朝" w:hint="eastAsia"/>
          <w:sz w:val="24"/>
          <w:szCs w:val="24"/>
        </w:rPr>
        <w:t>の運営に関する</w:t>
      </w:r>
      <w:r>
        <w:rPr>
          <w:rFonts w:ascii="ＭＳ 明朝" w:eastAsia="ＭＳ 明朝" w:hAnsi="ＭＳ 明朝" w:hint="eastAsia"/>
          <w:sz w:val="24"/>
          <w:szCs w:val="24"/>
        </w:rPr>
        <w:t>事務</w:t>
      </w:r>
    </w:p>
    <w:p w14:paraId="09EE6A35" w14:textId="77777777" w:rsidR="00AF6D88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A6D1AD2" w14:textId="0ED83DDC" w:rsidR="00E24F0C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721"/>
        </w:rPr>
        <w:t>雇用開</w:t>
      </w:r>
      <w:r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721"/>
        </w:rPr>
        <w:t>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5BE4">
        <w:rPr>
          <w:rFonts w:ascii="ＭＳ 明朝" w:eastAsia="ＭＳ 明朝" w:hAnsi="ＭＳ 明朝" w:hint="eastAsia"/>
          <w:sz w:val="24"/>
          <w:szCs w:val="24"/>
        </w:rPr>
        <w:t>令和２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02DA1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月１日</w:t>
      </w:r>
      <w:r w:rsidR="00A00350">
        <w:rPr>
          <w:rFonts w:ascii="ＭＳ 明朝" w:eastAsia="ＭＳ 明朝" w:hAnsi="ＭＳ 明朝" w:hint="eastAsia"/>
          <w:sz w:val="24"/>
          <w:szCs w:val="24"/>
        </w:rPr>
        <w:t>（</w:t>
      </w:r>
      <w:r w:rsidR="00B95BE4">
        <w:rPr>
          <w:rFonts w:ascii="ＭＳ 明朝" w:eastAsia="ＭＳ 明朝" w:hAnsi="ＭＳ 明朝" w:hint="eastAsia"/>
          <w:sz w:val="24"/>
          <w:szCs w:val="24"/>
        </w:rPr>
        <w:t>水</w:t>
      </w:r>
      <w:r w:rsidR="00A0035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6AAB129" w14:textId="77777777" w:rsidR="00E24F0C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D5B5C68" w14:textId="2E2AEFAE" w:rsidR="00AF6D88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F6D88">
        <w:rPr>
          <w:rFonts w:ascii="ＭＳ 明朝" w:eastAsia="ＭＳ 明朝" w:hAnsi="ＭＳ 明朝" w:hint="eastAsia"/>
          <w:sz w:val="24"/>
          <w:szCs w:val="24"/>
        </w:rPr>
        <w:t>．</w:t>
      </w:r>
      <w:r w:rsidR="00AF6D88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722"/>
        </w:rPr>
        <w:t>雇用形</w:t>
      </w:r>
      <w:r w:rsidR="00AF6D88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722"/>
        </w:rPr>
        <w:t>態</w:t>
      </w:r>
      <w:r w:rsidR="00AF6D88">
        <w:rPr>
          <w:rFonts w:ascii="ＭＳ 明朝" w:eastAsia="ＭＳ 明朝" w:hAnsi="ＭＳ 明朝" w:hint="eastAsia"/>
          <w:sz w:val="24"/>
          <w:szCs w:val="24"/>
        </w:rPr>
        <w:t xml:space="preserve">　　　正規職員</w:t>
      </w:r>
    </w:p>
    <w:p w14:paraId="74F4D027" w14:textId="77777777" w:rsidR="00AF6D88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6EE26838" w14:textId="77777777" w:rsidR="00AF6D88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AF6D88">
        <w:rPr>
          <w:rFonts w:ascii="ＭＳ 明朝" w:eastAsia="ＭＳ 明朝" w:hAnsi="ＭＳ 明朝" w:hint="eastAsia"/>
          <w:sz w:val="24"/>
          <w:szCs w:val="24"/>
        </w:rPr>
        <w:t xml:space="preserve">．学　</w:t>
      </w:r>
      <w:r w:rsidR="00A003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6D88">
        <w:rPr>
          <w:rFonts w:ascii="ＭＳ 明朝" w:eastAsia="ＭＳ 明朝" w:hAnsi="ＭＳ 明朝" w:hint="eastAsia"/>
          <w:sz w:val="24"/>
          <w:szCs w:val="24"/>
        </w:rPr>
        <w:t xml:space="preserve">　歴　　　不問</w:t>
      </w:r>
    </w:p>
    <w:p w14:paraId="7EC51683" w14:textId="77777777" w:rsidR="00AF6D88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69FDAEA0" w14:textId="77777777" w:rsidR="00AF6D88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AF6D88">
        <w:rPr>
          <w:rFonts w:ascii="ＭＳ 明朝" w:eastAsia="ＭＳ 明朝" w:hAnsi="ＭＳ 明朝" w:hint="eastAsia"/>
          <w:sz w:val="24"/>
          <w:szCs w:val="24"/>
        </w:rPr>
        <w:t>．</w:t>
      </w:r>
      <w:r w:rsidR="00AF6D88" w:rsidRPr="00A00350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1903999236"/>
        </w:rPr>
        <w:t>必要な経験</w:t>
      </w:r>
      <w:r w:rsidR="00AF6D88" w:rsidRPr="00A00350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1903999236"/>
        </w:rPr>
        <w:t>等</w:t>
      </w:r>
      <w:r w:rsidR="00AF6D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3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F6D88">
        <w:rPr>
          <w:rFonts w:ascii="ＭＳ 明朝" w:eastAsia="ＭＳ 明朝" w:hAnsi="ＭＳ 明朝" w:hint="eastAsia"/>
          <w:sz w:val="24"/>
          <w:szCs w:val="24"/>
        </w:rPr>
        <w:t>パソコン（ワード、エクセル）操作可能な方</w:t>
      </w:r>
    </w:p>
    <w:p w14:paraId="442126E3" w14:textId="77777777" w:rsidR="00E02DA1" w:rsidRDefault="00E02DA1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観光業務に携わった事のある方</w:t>
      </w:r>
    </w:p>
    <w:p w14:paraId="46DDA87C" w14:textId="77777777" w:rsidR="00AF6D88" w:rsidRPr="00E24F0C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4095649B" w14:textId="77777777" w:rsidR="007E734B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AF6D88">
        <w:rPr>
          <w:rFonts w:ascii="ＭＳ 明朝" w:eastAsia="ＭＳ 明朝" w:hAnsi="ＭＳ 明朝" w:hint="eastAsia"/>
          <w:sz w:val="24"/>
          <w:szCs w:val="24"/>
        </w:rPr>
        <w:t>．</w:t>
      </w:r>
      <w:r w:rsidR="00AF6D88" w:rsidRPr="00A00350">
        <w:rPr>
          <w:rFonts w:ascii="ＭＳ 明朝" w:eastAsia="ＭＳ 明朝" w:hAnsi="ＭＳ 明朝" w:hint="eastAsia"/>
          <w:w w:val="62"/>
          <w:kern w:val="0"/>
          <w:sz w:val="24"/>
          <w:szCs w:val="24"/>
          <w:fitText w:val="1200" w:id="1903999235"/>
        </w:rPr>
        <w:t>必要な免許・資</w:t>
      </w:r>
      <w:r w:rsidR="00AF6D88" w:rsidRPr="00A00350">
        <w:rPr>
          <w:rFonts w:ascii="ＭＳ 明朝" w:eastAsia="ＭＳ 明朝" w:hAnsi="ＭＳ 明朝" w:hint="eastAsia"/>
          <w:spacing w:val="7"/>
          <w:w w:val="62"/>
          <w:kern w:val="0"/>
          <w:sz w:val="24"/>
          <w:szCs w:val="24"/>
          <w:fitText w:val="1200" w:id="1903999235"/>
        </w:rPr>
        <w:t>格</w:t>
      </w:r>
      <w:r w:rsidR="00AF6D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3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F6D88">
        <w:rPr>
          <w:rFonts w:ascii="ＭＳ 明朝" w:eastAsia="ＭＳ 明朝" w:hAnsi="ＭＳ 明朝" w:hint="eastAsia"/>
          <w:sz w:val="24"/>
          <w:szCs w:val="24"/>
        </w:rPr>
        <w:t>普通自動車運転免許</w:t>
      </w:r>
    </w:p>
    <w:p w14:paraId="3E4153B1" w14:textId="4039A800" w:rsidR="00E02DA1" w:rsidRDefault="00E02DA1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旅行</w:t>
      </w:r>
      <w:r w:rsidR="00B968FB">
        <w:rPr>
          <w:rFonts w:ascii="ＭＳ 明朝" w:eastAsia="ＭＳ 明朝" w:hAnsi="ＭＳ 明朝" w:hint="eastAsia"/>
          <w:sz w:val="24"/>
          <w:szCs w:val="24"/>
        </w:rPr>
        <w:t>業務取扱管理者</w:t>
      </w:r>
      <w:r>
        <w:rPr>
          <w:rFonts w:ascii="ＭＳ 明朝" w:eastAsia="ＭＳ 明朝" w:hAnsi="ＭＳ 明朝" w:hint="eastAsia"/>
          <w:sz w:val="24"/>
          <w:szCs w:val="24"/>
        </w:rPr>
        <w:t>の資格</w:t>
      </w:r>
      <w:r w:rsidR="007E69A6">
        <w:rPr>
          <w:rFonts w:ascii="ＭＳ 明朝" w:eastAsia="ＭＳ 明朝" w:hAnsi="ＭＳ 明朝" w:hint="eastAsia"/>
          <w:sz w:val="24"/>
          <w:szCs w:val="24"/>
        </w:rPr>
        <w:t>があれば優遇します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348EC8" w14:textId="77777777" w:rsidR="00AF6D88" w:rsidRPr="00E24F0C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5A56748F" w14:textId="7EEECDE8" w:rsidR="00AF6D88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AF6D88">
        <w:rPr>
          <w:rFonts w:ascii="ＭＳ 明朝" w:eastAsia="ＭＳ 明朝" w:hAnsi="ＭＳ 明朝" w:hint="eastAsia"/>
          <w:sz w:val="24"/>
          <w:szCs w:val="24"/>
        </w:rPr>
        <w:t>．</w:t>
      </w:r>
      <w:r w:rsidR="00A247A5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723"/>
        </w:rPr>
        <w:t>賃金形</w:t>
      </w:r>
      <w:r w:rsidR="00A247A5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723"/>
        </w:rPr>
        <w:t>態</w:t>
      </w:r>
      <w:r w:rsidR="00AF6D8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65182">
        <w:rPr>
          <w:rFonts w:ascii="ＭＳ 明朝" w:eastAsia="ＭＳ 明朝" w:hAnsi="ＭＳ 明朝" w:hint="eastAsia"/>
          <w:sz w:val="24"/>
          <w:szCs w:val="24"/>
        </w:rPr>
        <w:t>当協会の給与規程による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C26CFD" w14:textId="77777777" w:rsidR="00AF6D88" w:rsidRPr="00E24F0C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5ADBF3FC" w14:textId="77777777" w:rsidR="00AF6D88" w:rsidRPr="00A247A5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A247A5">
        <w:rPr>
          <w:rFonts w:ascii="ＭＳ 明朝" w:eastAsia="ＭＳ 明朝" w:hAnsi="ＭＳ 明朝" w:hint="eastAsia"/>
          <w:sz w:val="24"/>
          <w:szCs w:val="24"/>
        </w:rPr>
        <w:t>．</w:t>
      </w:r>
      <w:r w:rsidR="00A247A5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724"/>
        </w:rPr>
        <w:t>通勤手</w:t>
      </w:r>
      <w:r w:rsidR="00A247A5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724"/>
        </w:rPr>
        <w:t>当</w:t>
      </w:r>
      <w:r w:rsidR="00A247A5">
        <w:rPr>
          <w:rFonts w:ascii="ＭＳ 明朝" w:eastAsia="ＭＳ 明朝" w:hAnsi="ＭＳ 明朝" w:hint="eastAsia"/>
          <w:sz w:val="24"/>
          <w:szCs w:val="24"/>
        </w:rPr>
        <w:t xml:space="preserve">　　　支給有（最高２０，０００円）</w:t>
      </w:r>
    </w:p>
    <w:p w14:paraId="432BEEBA" w14:textId="77777777" w:rsidR="00AF6D88" w:rsidRPr="00E24F0C" w:rsidRDefault="00AF6D88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77229CB" w14:textId="77777777" w:rsidR="00AF6D88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．昇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　給　　　４月</w:t>
      </w:r>
      <w:r>
        <w:rPr>
          <w:rFonts w:ascii="ＭＳ 明朝" w:eastAsia="ＭＳ 明朝" w:hAnsi="ＭＳ 明朝" w:hint="eastAsia"/>
          <w:sz w:val="24"/>
          <w:szCs w:val="24"/>
        </w:rPr>
        <w:t>（１年経過後）</w:t>
      </w:r>
    </w:p>
    <w:p w14:paraId="41BA0A84" w14:textId="77777777" w:rsidR="00734F15" w:rsidRPr="00E02DA1" w:rsidRDefault="00734F15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9324585" w14:textId="77777777" w:rsidR="00734F15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．加入保険等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4F15">
        <w:rPr>
          <w:rFonts w:ascii="ＭＳ 明朝" w:eastAsia="ＭＳ 明朝" w:hAnsi="ＭＳ 明朝" w:hint="eastAsia"/>
          <w:sz w:val="24"/>
          <w:szCs w:val="24"/>
        </w:rPr>
        <w:t>雇用保険、</w:t>
      </w:r>
      <w:r w:rsidR="00A64DFD">
        <w:rPr>
          <w:rFonts w:ascii="ＭＳ 明朝" w:eastAsia="ＭＳ 明朝" w:hAnsi="ＭＳ 明朝" w:hint="eastAsia"/>
          <w:sz w:val="24"/>
          <w:szCs w:val="24"/>
        </w:rPr>
        <w:t>労災保険、</w:t>
      </w:r>
      <w:r w:rsidR="00734F15">
        <w:rPr>
          <w:rFonts w:ascii="ＭＳ 明朝" w:eastAsia="ＭＳ 明朝" w:hAnsi="ＭＳ 明朝" w:hint="eastAsia"/>
          <w:sz w:val="24"/>
          <w:szCs w:val="24"/>
        </w:rPr>
        <w:t>健康保険、厚生年金、退職金制度有</w:t>
      </w:r>
    </w:p>
    <w:p w14:paraId="38A1B172" w14:textId="77777777" w:rsidR="00734F15" w:rsidRPr="00E24F0C" w:rsidRDefault="00734F15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2E2129BF" w14:textId="77777777" w:rsidR="00734F15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12</w:t>
      </w:r>
      <w:r w:rsidR="00734F15">
        <w:rPr>
          <w:rFonts w:ascii="ＭＳ 明朝" w:eastAsia="ＭＳ 明朝" w:hAnsi="ＭＳ 明朝" w:hint="eastAsia"/>
          <w:sz w:val="24"/>
          <w:szCs w:val="24"/>
        </w:rPr>
        <w:t>．</w:t>
      </w:r>
      <w:r w:rsidR="00734F15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976"/>
        </w:rPr>
        <w:t>就業時</w:t>
      </w:r>
      <w:r w:rsidR="00734F15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976"/>
        </w:rPr>
        <w:t>間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F15">
        <w:rPr>
          <w:rFonts w:ascii="ＭＳ 明朝" w:eastAsia="ＭＳ 明朝" w:hAnsi="ＭＳ 明朝" w:hint="eastAsia"/>
          <w:sz w:val="24"/>
          <w:szCs w:val="24"/>
        </w:rPr>
        <w:t>８：４５～１７：３０（休憩時間６０分）</w:t>
      </w:r>
    </w:p>
    <w:p w14:paraId="494B5B3A" w14:textId="2A5E292E" w:rsidR="00734F15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状況により時間外勤務の可能性があります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AF7ADEA" w14:textId="77777777" w:rsidR="00A00350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AD7CEC9" w14:textId="3C3146DD" w:rsidR="00734F15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．休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　日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F15">
        <w:rPr>
          <w:rFonts w:ascii="ＭＳ 明朝" w:eastAsia="ＭＳ 明朝" w:hAnsi="ＭＳ 明朝" w:hint="eastAsia"/>
          <w:sz w:val="24"/>
          <w:szCs w:val="24"/>
        </w:rPr>
        <w:t>年間１２０日：</w:t>
      </w:r>
      <w:r w:rsidR="003831D6">
        <w:rPr>
          <w:rFonts w:ascii="ＭＳ 明朝" w:eastAsia="ＭＳ 明朝" w:hAnsi="ＭＳ 明朝" w:hint="eastAsia"/>
          <w:sz w:val="24"/>
          <w:szCs w:val="24"/>
        </w:rPr>
        <w:t>シフト</w:t>
      </w:r>
      <w:r w:rsidR="00734F15">
        <w:rPr>
          <w:rFonts w:ascii="ＭＳ 明朝" w:eastAsia="ＭＳ 明朝" w:hAnsi="ＭＳ 明朝" w:hint="eastAsia"/>
          <w:sz w:val="24"/>
          <w:szCs w:val="24"/>
        </w:rPr>
        <w:t>表による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24DAB4" w14:textId="795E92C3" w:rsidR="00065182" w:rsidRDefault="00065182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（土・日曜日、祝祭日勤務の可能性があります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4E6CB2A" w14:textId="77777777" w:rsidR="00734F15" w:rsidRDefault="00734F15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A003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（年末及び年始：１２月２９日から１月３日）</w:t>
      </w:r>
    </w:p>
    <w:p w14:paraId="750CBE54" w14:textId="77777777" w:rsidR="007E734B" w:rsidRDefault="007E734B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4EEA5F0" w14:textId="77777777" w:rsidR="00A64DFD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14</w:t>
      </w:r>
      <w:r w:rsidR="00734F15">
        <w:rPr>
          <w:rFonts w:ascii="ＭＳ 明朝" w:eastAsia="ＭＳ 明朝" w:hAnsi="ＭＳ 明朝" w:hint="eastAsia"/>
          <w:sz w:val="24"/>
          <w:szCs w:val="24"/>
        </w:rPr>
        <w:t>．</w:t>
      </w:r>
      <w:r w:rsidR="00734F15" w:rsidRPr="00A00350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1903999237"/>
        </w:rPr>
        <w:t>年次有給休</w:t>
      </w:r>
      <w:r w:rsidR="00734F15" w:rsidRPr="00A00350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1903999237"/>
        </w:rPr>
        <w:t>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4F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4DFD">
        <w:rPr>
          <w:rFonts w:ascii="ＭＳ 明朝" w:eastAsia="ＭＳ 明朝" w:hAnsi="ＭＳ 明朝" w:hint="eastAsia"/>
          <w:sz w:val="24"/>
          <w:szCs w:val="24"/>
        </w:rPr>
        <w:t>６ヶ月経過後の年次有給休暇日数１０日</w:t>
      </w:r>
    </w:p>
    <w:p w14:paraId="5260A0C2" w14:textId="49786839" w:rsidR="00734F15" w:rsidRDefault="00A64DFD" w:rsidP="009A00F3">
      <w:pPr>
        <w:spacing w:line="26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34F15">
        <w:rPr>
          <w:rFonts w:ascii="ＭＳ 明朝" w:eastAsia="ＭＳ 明朝" w:hAnsi="ＭＳ 明朝" w:hint="eastAsia"/>
          <w:sz w:val="24"/>
          <w:szCs w:val="24"/>
        </w:rPr>
        <w:t>労働基準法の定めに従う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00411A2" w14:textId="77777777" w:rsidR="00734F15" w:rsidRPr="00E24F0C" w:rsidRDefault="00734F15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72567EB" w14:textId="48863605" w:rsidR="007B7B0E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15</w:t>
      </w:r>
      <w:r w:rsidR="00E24F0C">
        <w:rPr>
          <w:rFonts w:ascii="ＭＳ 明朝" w:eastAsia="ＭＳ 明朝" w:hAnsi="ＭＳ 明朝" w:hint="eastAsia"/>
          <w:sz w:val="24"/>
          <w:szCs w:val="24"/>
        </w:rPr>
        <w:t>．</w:t>
      </w:r>
      <w:r w:rsidR="00E24F0C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978"/>
        </w:rPr>
        <w:t>応募締</w:t>
      </w:r>
      <w:r w:rsidR="00E24F0C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978"/>
        </w:rPr>
        <w:t>切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5BE4">
        <w:rPr>
          <w:rFonts w:ascii="ＭＳ 明朝" w:eastAsia="ＭＳ 明朝" w:hAnsi="ＭＳ 明朝" w:hint="eastAsia"/>
          <w:sz w:val="24"/>
          <w:szCs w:val="24"/>
        </w:rPr>
        <w:t>令和２</w:t>
      </w:r>
      <w:r w:rsidR="00E24F0C">
        <w:rPr>
          <w:rFonts w:ascii="ＭＳ 明朝" w:eastAsia="ＭＳ 明朝" w:hAnsi="ＭＳ 明朝" w:hint="eastAsia"/>
          <w:sz w:val="24"/>
          <w:szCs w:val="24"/>
        </w:rPr>
        <w:t>年</w:t>
      </w:r>
      <w:r w:rsidR="00E02DA1">
        <w:rPr>
          <w:rFonts w:ascii="ＭＳ 明朝" w:eastAsia="ＭＳ 明朝" w:hAnsi="ＭＳ 明朝" w:hint="eastAsia"/>
          <w:sz w:val="24"/>
          <w:szCs w:val="24"/>
        </w:rPr>
        <w:t>３</w:t>
      </w:r>
      <w:r w:rsidR="00E24F0C">
        <w:rPr>
          <w:rFonts w:ascii="ＭＳ 明朝" w:eastAsia="ＭＳ 明朝" w:hAnsi="ＭＳ 明朝" w:hint="eastAsia"/>
          <w:sz w:val="24"/>
          <w:szCs w:val="24"/>
        </w:rPr>
        <w:t>月</w:t>
      </w:r>
      <w:r w:rsidR="00B95BE4">
        <w:rPr>
          <w:rFonts w:ascii="ＭＳ 明朝" w:eastAsia="ＭＳ 明朝" w:hAnsi="ＭＳ 明朝" w:hint="eastAsia"/>
          <w:sz w:val="24"/>
          <w:szCs w:val="24"/>
        </w:rPr>
        <w:t>２０</w:t>
      </w:r>
      <w:r w:rsidR="00E24F0C">
        <w:rPr>
          <w:rFonts w:ascii="ＭＳ 明朝" w:eastAsia="ＭＳ 明朝" w:hAnsi="ＭＳ 明朝" w:hint="eastAsia"/>
          <w:sz w:val="24"/>
          <w:szCs w:val="24"/>
        </w:rPr>
        <w:t>日（</w:t>
      </w:r>
      <w:r w:rsidR="00B95BE4">
        <w:rPr>
          <w:rFonts w:ascii="ＭＳ 明朝" w:eastAsia="ＭＳ 明朝" w:hAnsi="ＭＳ 明朝" w:hint="eastAsia"/>
          <w:sz w:val="24"/>
          <w:szCs w:val="24"/>
        </w:rPr>
        <w:t>金</w:t>
      </w:r>
      <w:r w:rsidR="00E24F0C">
        <w:rPr>
          <w:rFonts w:ascii="ＭＳ 明朝" w:eastAsia="ＭＳ 明朝" w:hAnsi="ＭＳ 明朝" w:hint="eastAsia"/>
          <w:sz w:val="24"/>
          <w:szCs w:val="24"/>
        </w:rPr>
        <w:t>）１２：００</w:t>
      </w:r>
    </w:p>
    <w:p w14:paraId="111063B6" w14:textId="77777777" w:rsidR="007B7B0E" w:rsidRPr="00B95BE4" w:rsidRDefault="007B7B0E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CCDFF94" w14:textId="77777777" w:rsidR="007B7B0E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16</w:t>
      </w:r>
      <w:r w:rsidR="00E24F0C">
        <w:rPr>
          <w:rFonts w:ascii="ＭＳ 明朝" w:eastAsia="ＭＳ 明朝" w:hAnsi="ＭＳ 明朝" w:hint="eastAsia"/>
          <w:sz w:val="24"/>
          <w:szCs w:val="24"/>
        </w:rPr>
        <w:t>．</w:t>
      </w:r>
      <w:r w:rsidR="00E24F0C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8979"/>
        </w:rPr>
        <w:t>募集人</w:t>
      </w:r>
      <w:r w:rsidR="00E24F0C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8979"/>
        </w:rPr>
        <w:t>数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4F0C">
        <w:rPr>
          <w:rFonts w:ascii="ＭＳ 明朝" w:eastAsia="ＭＳ 明朝" w:hAnsi="ＭＳ 明朝" w:hint="eastAsia"/>
          <w:sz w:val="24"/>
          <w:szCs w:val="24"/>
        </w:rPr>
        <w:t>１名</w:t>
      </w:r>
    </w:p>
    <w:p w14:paraId="45D2AF06" w14:textId="77777777" w:rsidR="00E24F0C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E91665A" w14:textId="2B4327AD" w:rsidR="00E24F0C" w:rsidRDefault="00A00350" w:rsidP="009A00F3">
      <w:pPr>
        <w:spacing w:line="260" w:lineRule="exact"/>
        <w:ind w:left="2400" w:hangingChars="1000" w:hanging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17</w:t>
      </w:r>
      <w:r w:rsidR="00E24F0C">
        <w:rPr>
          <w:rFonts w:ascii="ＭＳ 明朝" w:eastAsia="ＭＳ 明朝" w:hAnsi="ＭＳ 明朝" w:hint="eastAsia"/>
          <w:sz w:val="24"/>
          <w:szCs w:val="24"/>
        </w:rPr>
        <w:t>．</w:t>
      </w:r>
      <w:r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4001792"/>
        </w:rPr>
        <w:t>応募方</w:t>
      </w:r>
      <w:r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4001792"/>
        </w:rPr>
        <w:t>法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4F0C">
        <w:rPr>
          <w:rFonts w:ascii="ＭＳ 明朝" w:eastAsia="ＭＳ 明朝" w:hAnsi="ＭＳ 明朝" w:hint="eastAsia"/>
          <w:sz w:val="24"/>
          <w:szCs w:val="24"/>
        </w:rPr>
        <w:t>履歴書（写真貼付）</w:t>
      </w:r>
      <w:r w:rsidR="00217581">
        <w:rPr>
          <w:rFonts w:ascii="ＭＳ 明朝" w:eastAsia="ＭＳ 明朝" w:hAnsi="ＭＳ 明朝" w:hint="eastAsia"/>
          <w:sz w:val="24"/>
          <w:szCs w:val="24"/>
        </w:rPr>
        <w:t>、返信用封筒（切手貼付）</w:t>
      </w:r>
      <w:r>
        <w:rPr>
          <w:rFonts w:ascii="ＭＳ 明朝" w:eastAsia="ＭＳ 明朝" w:hAnsi="ＭＳ 明朝" w:hint="eastAsia"/>
          <w:sz w:val="24"/>
          <w:szCs w:val="24"/>
        </w:rPr>
        <w:t>を益田市観光協会まで郵送又はご持参ください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10571F" w14:textId="77777777" w:rsidR="00E24F0C" w:rsidRDefault="00E24F0C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6CEB2497" w14:textId="34BFE1B3" w:rsidR="007B7B0E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18</w:t>
      </w:r>
      <w:r w:rsidR="00E24F0C">
        <w:rPr>
          <w:rFonts w:ascii="ＭＳ 明朝" w:eastAsia="ＭＳ 明朝" w:hAnsi="ＭＳ 明朝" w:hint="eastAsia"/>
          <w:sz w:val="24"/>
          <w:szCs w:val="24"/>
        </w:rPr>
        <w:t>．</w:t>
      </w:r>
      <w:r w:rsidR="00E24F0C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9233"/>
        </w:rPr>
        <w:t>選考方</w:t>
      </w:r>
      <w:r w:rsidR="00E24F0C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9233"/>
        </w:rPr>
        <w:t>法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面接【</w:t>
      </w:r>
      <w:r w:rsidR="00B95BE4">
        <w:rPr>
          <w:rFonts w:ascii="ＭＳ 明朝" w:eastAsia="ＭＳ 明朝" w:hAnsi="ＭＳ 明朝" w:hint="eastAsia"/>
          <w:sz w:val="24"/>
          <w:szCs w:val="24"/>
        </w:rPr>
        <w:t>随時</w:t>
      </w:r>
      <w:r w:rsidR="00E24F0C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3E79717" w14:textId="404251F7" w:rsidR="009A00F3" w:rsidRDefault="009A00F3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【場所</w:t>
      </w:r>
      <w:r w:rsidR="007E69A6">
        <w:rPr>
          <w:rFonts w:ascii="ＭＳ 明朝" w:eastAsia="ＭＳ 明朝" w:hAnsi="ＭＳ 明朝" w:hint="eastAsia"/>
          <w:sz w:val="24"/>
          <w:szCs w:val="24"/>
        </w:rPr>
        <w:t>と時間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B95BE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後日お知らせいたします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69C05ED" w14:textId="77777777" w:rsidR="00A00350" w:rsidRPr="00E24F0C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A9C3442" w14:textId="77777777" w:rsidR="00E24F0C" w:rsidRPr="00E24F0C" w:rsidRDefault="00A00350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19</w:t>
      </w:r>
      <w:r w:rsidR="00E24F0C">
        <w:rPr>
          <w:rFonts w:ascii="ＭＳ 明朝" w:eastAsia="ＭＳ 明朝" w:hAnsi="ＭＳ 明朝" w:hint="eastAsia"/>
          <w:sz w:val="24"/>
          <w:szCs w:val="24"/>
        </w:rPr>
        <w:t>．</w:t>
      </w:r>
      <w:r w:rsidR="00E24F0C" w:rsidRPr="00A0035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3999234"/>
        </w:rPr>
        <w:t>選考結</w:t>
      </w:r>
      <w:r w:rsidR="00E24F0C" w:rsidRPr="00A00350">
        <w:rPr>
          <w:rFonts w:ascii="ＭＳ 明朝" w:eastAsia="ＭＳ 明朝" w:hAnsi="ＭＳ 明朝" w:hint="eastAsia"/>
          <w:kern w:val="0"/>
          <w:sz w:val="24"/>
          <w:szCs w:val="24"/>
          <w:fitText w:val="1200" w:id="1903999234"/>
        </w:rPr>
        <w:t>果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4F0C">
        <w:rPr>
          <w:rFonts w:ascii="ＭＳ 明朝" w:eastAsia="ＭＳ 明朝" w:hAnsi="ＭＳ 明朝" w:hint="eastAsia"/>
          <w:sz w:val="24"/>
          <w:szCs w:val="24"/>
        </w:rPr>
        <w:t xml:space="preserve">　郵送【</w:t>
      </w:r>
      <w:r w:rsidR="003831D6">
        <w:rPr>
          <w:rFonts w:ascii="ＭＳ 明朝" w:eastAsia="ＭＳ 明朝" w:hAnsi="ＭＳ 明朝" w:hint="eastAsia"/>
          <w:sz w:val="24"/>
          <w:szCs w:val="24"/>
        </w:rPr>
        <w:t>面接から</w:t>
      </w:r>
      <w:r w:rsidR="00E02DA1">
        <w:rPr>
          <w:rFonts w:ascii="ＭＳ 明朝" w:eastAsia="ＭＳ 明朝" w:hAnsi="ＭＳ 明朝" w:hint="eastAsia"/>
          <w:sz w:val="24"/>
          <w:szCs w:val="24"/>
        </w:rPr>
        <w:t>４</w:t>
      </w:r>
      <w:r w:rsidR="003831D6">
        <w:rPr>
          <w:rFonts w:ascii="ＭＳ 明朝" w:eastAsia="ＭＳ 明朝" w:hAnsi="ＭＳ 明朝" w:hint="eastAsia"/>
          <w:sz w:val="24"/>
          <w:szCs w:val="24"/>
        </w:rPr>
        <w:t>日以内</w:t>
      </w:r>
      <w:r w:rsidR="00E24F0C">
        <w:rPr>
          <w:rFonts w:ascii="ＭＳ 明朝" w:eastAsia="ＭＳ 明朝" w:hAnsi="ＭＳ 明朝" w:hint="eastAsia"/>
          <w:sz w:val="24"/>
          <w:szCs w:val="24"/>
        </w:rPr>
        <w:t>】</w:t>
      </w:r>
    </w:p>
    <w:p w14:paraId="758D95AD" w14:textId="77777777" w:rsidR="007B7B0E" w:rsidRDefault="007B7B0E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53B3F58C" w14:textId="5E08FFE7" w:rsidR="00A64DFD" w:rsidRDefault="00A64DFD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20．</w:t>
      </w:r>
      <w:r w:rsidRPr="009A00F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04004352"/>
        </w:rPr>
        <w:t>特記事</w:t>
      </w:r>
      <w:r w:rsidRPr="009A00F3">
        <w:rPr>
          <w:rFonts w:ascii="ＭＳ 明朝" w:eastAsia="ＭＳ 明朝" w:hAnsi="ＭＳ 明朝" w:hint="eastAsia"/>
          <w:kern w:val="0"/>
          <w:sz w:val="24"/>
          <w:szCs w:val="24"/>
          <w:fitText w:val="1200" w:id="1904004352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業務で自家用車を使用する場合があります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9DFE4AF" w14:textId="1A4E1D28" w:rsidR="00A64DFD" w:rsidRDefault="00A64DFD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観光協会</w:t>
      </w:r>
      <w:r w:rsidR="003831D6">
        <w:rPr>
          <w:rFonts w:ascii="ＭＳ 明朝" w:eastAsia="ＭＳ 明朝" w:hAnsi="ＭＳ 明朝" w:hint="eastAsia"/>
          <w:sz w:val="24"/>
          <w:szCs w:val="24"/>
        </w:rPr>
        <w:t>規程</w:t>
      </w:r>
      <w:r>
        <w:rPr>
          <w:rFonts w:ascii="ＭＳ 明朝" w:eastAsia="ＭＳ 明朝" w:hAnsi="ＭＳ 明朝" w:hint="eastAsia"/>
          <w:sz w:val="24"/>
          <w:szCs w:val="24"/>
        </w:rPr>
        <w:t>に従い</w:t>
      </w:r>
      <w:r w:rsidR="003831D6">
        <w:rPr>
          <w:rFonts w:ascii="ＭＳ 明朝" w:eastAsia="ＭＳ 明朝" w:hAnsi="ＭＳ 明朝" w:hint="eastAsia"/>
          <w:sz w:val="24"/>
          <w:szCs w:val="24"/>
        </w:rPr>
        <w:t>、走行距離に応じた燃料費を支給します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D54EBD5" w14:textId="41C15203" w:rsidR="00A64DFD" w:rsidRDefault="00A64DFD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なお、任意保険加入の必要があります</w:t>
      </w:r>
      <w:r w:rsidR="00B95B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DE8378D" w14:textId="77777777" w:rsidR="003831D6" w:rsidRDefault="003831D6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・対人：無制限　　　　・対物：１千万円以上</w:t>
      </w:r>
    </w:p>
    <w:p w14:paraId="70A7E8A6" w14:textId="77777777" w:rsidR="003831D6" w:rsidRDefault="003831D6" w:rsidP="009A00F3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・傷害：３千万円以上　・搭乗者：１千万円以上</w:t>
      </w:r>
    </w:p>
    <w:sectPr w:rsidR="003831D6" w:rsidSect="007B7B0E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3D32"/>
    <w:multiLevelType w:val="hybridMultilevel"/>
    <w:tmpl w:val="EF96CC1C"/>
    <w:lvl w:ilvl="0" w:tplc="5A2828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47A83"/>
    <w:multiLevelType w:val="hybridMultilevel"/>
    <w:tmpl w:val="F7B693F4"/>
    <w:lvl w:ilvl="0" w:tplc="9D58BC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4B"/>
    <w:rsid w:val="00065182"/>
    <w:rsid w:val="00217581"/>
    <w:rsid w:val="003831D6"/>
    <w:rsid w:val="006414F7"/>
    <w:rsid w:val="00686939"/>
    <w:rsid w:val="00734F15"/>
    <w:rsid w:val="007B7B0E"/>
    <w:rsid w:val="007E69A6"/>
    <w:rsid w:val="007E734B"/>
    <w:rsid w:val="009367F8"/>
    <w:rsid w:val="009A00F3"/>
    <w:rsid w:val="00A00350"/>
    <w:rsid w:val="00A247A5"/>
    <w:rsid w:val="00A64DFD"/>
    <w:rsid w:val="00A93FBB"/>
    <w:rsid w:val="00AF6D88"/>
    <w:rsid w:val="00B95BE4"/>
    <w:rsid w:val="00B968FB"/>
    <w:rsid w:val="00C15F34"/>
    <w:rsid w:val="00E02DA1"/>
    <w:rsid w:val="00E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28516"/>
  <w15:chartTrackingRefBased/>
  <w15:docId w15:val="{64BD13C6-DAC1-47B4-991E-F1DC6D27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観光協会1 益田市</dc:creator>
  <cp:keywords/>
  <dc:description/>
  <cp:lastModifiedBy>中村 克也</cp:lastModifiedBy>
  <cp:revision>6</cp:revision>
  <cp:lastPrinted>2020-02-24T00:24:00Z</cp:lastPrinted>
  <dcterms:created xsi:type="dcterms:W3CDTF">2019-02-20T13:42:00Z</dcterms:created>
  <dcterms:modified xsi:type="dcterms:W3CDTF">2020-02-24T00:25:00Z</dcterms:modified>
</cp:coreProperties>
</file>